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FF0A7B" w14:textId="5A53254F" w:rsidR="00957FDA" w:rsidRPr="00535962" w:rsidRDefault="004B791A" w:rsidP="00957FDA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5755464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r w:rsidR="000506BC"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262CCF">
                                      <w:rPr>
                                        <w:rStyle w:val="Style2"/>
                                      </w:rPr>
                                      <w:t>DAF-CM-2021-00</w:t>
                                    </w:r>
                                  </w:sdtContent>
                                </w:sdt>
                                <w:r>
                                  <w:rPr>
                                    <w:rStyle w:val="Style2"/>
                                  </w:rPr>
                                  <w:t>49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14:paraId="32FF0A7B" w14:textId="5A53254F" w:rsidR="00957FDA" w:rsidRPr="00535962" w:rsidRDefault="004B791A" w:rsidP="00957FDA">
                          <w:pPr>
                            <w:jc w:val="center"/>
                          </w:pPr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r w:rsidR="000506BC">
                                <w:rPr>
                                  <w:rStyle w:val="Style2"/>
                                </w:rPr>
                                <w:t>CONANI-</w:t>
                              </w:r>
                              <w:r w:rsidR="00262CCF">
                                <w:rPr>
                                  <w:rStyle w:val="Style2"/>
                                </w:rPr>
                                <w:t>DAF-CM-2021-00</w:t>
                              </w:r>
                            </w:sdtContent>
                          </w:sdt>
                          <w:r>
                            <w:rPr>
                              <w:rStyle w:val="Style2"/>
                            </w:rPr>
                            <w:t>49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4B791A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4B791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4B791A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E1412"/>
    <w:rsid w:val="00314023"/>
    <w:rsid w:val="0031441A"/>
    <w:rsid w:val="00351DE8"/>
    <w:rsid w:val="003546EA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B791A"/>
    <w:rsid w:val="004C4743"/>
    <w:rsid w:val="004E4F9F"/>
    <w:rsid w:val="0051060D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70625F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35B45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4E8D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F3E"/>
    <w:rsid w:val="00DE49AD"/>
    <w:rsid w:val="00E13E55"/>
    <w:rsid w:val="00E3360B"/>
    <w:rsid w:val="00E61A4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C2343-966F-47B6-810B-58033EF4B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2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Gabriela Rijo</cp:lastModifiedBy>
  <cp:revision>8</cp:revision>
  <cp:lastPrinted>2011-03-04T18:27:00Z</cp:lastPrinted>
  <dcterms:created xsi:type="dcterms:W3CDTF">2020-12-21T20:35:00Z</dcterms:created>
  <dcterms:modified xsi:type="dcterms:W3CDTF">2021-07-05T15:33:00Z</dcterms:modified>
</cp:coreProperties>
</file>